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Voy a quererte reina consentida,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Voy a adorarte toditos los dias, desde que el sol despierte,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Hasta la nochecita,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Vente ya que la fuente de mi amor es infinita.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Pues, mi pasión de tardecita,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Te pone alegre como la brisa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Porque mi amor de mañanita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Te pone tierna y más bonita.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Así, así, mi amor,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Es como yo te quiero,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Así, así, mi amor,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Se amaron mis abuelos.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Pues mi pasión de tardecita,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Te pone alegre como la brisa,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Porque mi amor de mañanita,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Te pone tierna y más bonita.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Así, así, así mí amor,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Es como yo te quiero,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Así, así, mi amor,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Se amaron mis abuelos.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       II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Te juro nena que mi amor sincero,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Será perenne, porque así es la vida,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Cuando te vi lo supe,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Qué siempre me amarías,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Y tu nombre tatuaste en toda el alma mia.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Eres la luz de mi camino,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Y vivir juntos nuestro destino,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De noche y día darte cariño,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Ven dame un beso y te vas conmigo.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Así, así, así mi amor,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Es como yo te quiero,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Así, así, así mi amor,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Se amaron mis abuelos.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Eres la luz de mi camino,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Y vivir juntos nuestro destino,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De noche y día darte cariño,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Ven dame un beso,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Y te vas conmigo.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Así, así, así mi amor,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Es como yo te quiero,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Así, así, así mi amor,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Se amaron mis abuelos. Bis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