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VIERNES DE VALERIA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RITMO: PREGÓN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AUTOR: HECTOR ROMERO BAYUELO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LO GOZA EL PUEBLO,JE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LO GOZA EL PUEBLO,JE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CON LOS DISFRACES,JE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CON LOS DISFRACES,JE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Y CON VALERIA,JE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Y CON VALERIA,JE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FUERA DE SERIE,SI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BELLA Y BAILANDO, SU MAJESTAD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EN ESTE BANDO, DECRETARÁ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QUE HAYA JOLGORIO HASTA EL VELORIO DE JOSELITO Y AL OTRO DIA PUEDAN REZAR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HASTA EL VELORIO DE JOSELITO Y AL OTRO DIA PUEDAN REZAR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VIENE LA GENTE,HE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VIENE LA GENTE,HE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PA’ DONDE IRÁ?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PA’ LOS VIERNES DE VALERIA A GOZAR EL  CARNAVAL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PA’ LOS VIERNES DE VALERIA A GOZAR EL  CARNAVAL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QUE PASA ALLI?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VIENEN BAILANDO,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SON LAS COMPARSAS,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QUE ALGARABIA,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EN LA GUACHERNA QUE VA PASANDO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EN LA GUACHERNA QUE VA PASANDO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VIENE LA GENTE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VIENE LA GENTE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PA’ DONDE IRÁ?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PA’ LOS VIERNES DE VALERIA A GOZAR EL  CARNAVAL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PA’ LOS VIERNES DE VALERIA A GOZAR EL  CARNAVAL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BATALLA E FLORES, LA GRAN PARADA, LA FANTASIA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Y JOSELITO, SE MUERE DE ALEGRIA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Y JOSELITO, SE MUERE DE ALEGRIA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VIENE LA GENTE, HE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VIENE LA GENTE, HE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bookmarkStart w:colFirst="0" w:colLast="0" w:name="_gjdgxs" w:id="0"/>
      <w:bookmarkEnd w:id="0"/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PA’ DONDE IRÁ?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PA’ LOS VIERNES DE VALERIA A GOZAR EL  CARNAVAL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PA’ LOS VIERNES DE VALERIA A GOZAR EL  CARNAVAL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sz w:val="23"/>
          <w:szCs w:val="23"/>
          <w:rtl w:val="0"/>
        </w:rPr>
        <w:t xml:space="preserve">MI BARRANQUILLA ESTE ES TU CARNAVAL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,       </w:t>
      </w:r>
      <w:r w:rsidDel="00000000" w:rsidR="00000000" w:rsidRPr="00000000">
        <w:rPr>
          <w:sz w:val="23"/>
          <w:szCs w:val="23"/>
          <w:rtl w:val="0"/>
        </w:rPr>
        <w:t xml:space="preserve">MI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BARRANQUILLA ESTE ES TU CARNAVAL,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YO SOY </w:t>
      </w:r>
      <w:r w:rsidDel="00000000" w:rsidR="00000000" w:rsidRPr="00000000">
        <w:rPr>
          <w:sz w:val="23"/>
          <w:szCs w:val="23"/>
          <w:rtl w:val="0"/>
        </w:rPr>
        <w:t xml:space="preserve">VALERIA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QUE </w:t>
      </w:r>
      <w:r w:rsidDel="00000000" w:rsidR="00000000" w:rsidRPr="00000000">
        <w:rPr>
          <w:sz w:val="23"/>
          <w:szCs w:val="23"/>
          <w:rtl w:val="0"/>
        </w:rPr>
        <w:t xml:space="preserve">TE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 PONE A GOZÁ,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YO SOY </w:t>
      </w:r>
      <w:r w:rsidDel="00000000" w:rsidR="00000000" w:rsidRPr="00000000">
        <w:rPr>
          <w:sz w:val="23"/>
          <w:szCs w:val="23"/>
          <w:rtl w:val="0"/>
        </w:rPr>
        <w:t xml:space="preserve">VALERIA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QUE </w:t>
      </w:r>
      <w:r w:rsidDel="00000000" w:rsidR="00000000" w:rsidRPr="00000000">
        <w:rPr>
          <w:sz w:val="23"/>
          <w:szCs w:val="23"/>
          <w:rtl w:val="0"/>
        </w:rPr>
        <w:t xml:space="preserve">TE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 PONE A GOZÁ,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YO SOY </w:t>
      </w:r>
      <w:r w:rsidDel="00000000" w:rsidR="00000000" w:rsidRPr="00000000">
        <w:rPr>
          <w:sz w:val="23"/>
          <w:szCs w:val="23"/>
          <w:rtl w:val="0"/>
        </w:rPr>
        <w:t xml:space="preserve">VALERA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QUE </w:t>
      </w:r>
      <w:r w:rsidDel="00000000" w:rsidR="00000000" w:rsidRPr="00000000">
        <w:rPr>
          <w:sz w:val="23"/>
          <w:szCs w:val="23"/>
          <w:rtl w:val="0"/>
        </w:rPr>
        <w:t xml:space="preserve">TE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PONE A GOZAAAAAA.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CO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